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x5byhv993c2b" w:id="0"/>
      <w:bookmarkEnd w:id="0"/>
      <w:r w:rsidDel="00000000" w:rsidR="00000000" w:rsidRPr="00000000">
        <w:rPr>
          <w:rtl w:val="0"/>
        </w:rPr>
        <w:t xml:space="preserve">Procedure Checklist: New Coworker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Description: </w:t>
      </w:r>
      <w:r w:rsidDel="00000000" w:rsidR="00000000" w:rsidRPr="00000000">
        <w:rPr>
          <w:rtl w:val="0"/>
        </w:rPr>
        <w:t xml:space="preserve">As PretendCo expands and changes, we will hire new coworkers periodically. These hires will come with IT needs. This SLA document covers the creation of the IT accounts related to a new coworker’s arrival.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Expected Time to Completion:</w:t>
      </w:r>
      <w:r w:rsidDel="00000000" w:rsidR="00000000" w:rsidRPr="00000000">
        <w:rPr>
          <w:rtl w:val="0"/>
        </w:rPr>
        <w:t xml:space="preserve"> 5 working days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u w:val="single"/>
        </w:rPr>
      </w:pPr>
      <w:r w:rsidDel="00000000" w:rsidR="00000000" w:rsidRPr="00000000">
        <w:rPr>
          <w:b w:val="1"/>
          <w:rtl w:val="0"/>
        </w:rPr>
        <w:t xml:space="preserve">Full Name: </w:t>
      </w:r>
      <w:r w:rsidDel="00000000" w:rsidR="00000000" w:rsidRPr="00000000">
        <w:rPr>
          <w:b w:val="1"/>
          <w:u w:val="single"/>
          <w:rtl w:val="0"/>
        </w:rPr>
        <w:tab/>
        <w:tab/>
        <w:tab/>
        <w:tab/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Is Unique at PretendCo?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Alternate Username?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Is People Team Aware?</w:t>
        <w:tab/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Primary Account Activated on: 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Initial Password: 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u w:val="single"/>
        </w:rPr>
      </w:pPr>
      <w:r w:rsidDel="00000000" w:rsidR="00000000" w:rsidRPr="00000000">
        <w:rPr>
          <w:b w:val="1"/>
          <w:rtl w:val="0"/>
        </w:rPr>
        <w:t xml:space="preserve">Department: </w:t>
        <w:tab/>
      </w:r>
      <w:r w:rsidDel="00000000" w:rsidR="00000000" w:rsidRPr="00000000">
        <w:rPr>
          <w:b w:val="1"/>
          <w:u w:val="single"/>
          <w:rtl w:val="0"/>
        </w:rPr>
        <w:tab/>
        <w:tab/>
        <w:tab/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Does this department have special requirements?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List Requirements:</w:t>
      </w:r>
    </w:p>
    <w:p w:rsidR="00000000" w:rsidDel="00000000" w:rsidP="00000000" w:rsidRDefault="00000000" w:rsidRPr="00000000" w14:paraId="00000012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rtl w:val="0"/>
        </w:rPr>
        <w:t xml:space="preserve">Necessary Access: </w:t>
      </w:r>
      <w:r w:rsidDel="00000000" w:rsidR="00000000" w:rsidRPr="00000000">
        <w:rPr>
          <w:rtl w:val="0"/>
        </w:rPr>
        <w:t xml:space="preserve">(Please check all that are granted. Note systems that require direct access and record credential if required.)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Office 365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Dropbox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Jira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Confluence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Creative Suite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1Password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Internal Wiki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Billing System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Accounting Package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Hardware Assigned</w:t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Primary Device Serial Number:</w:t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Asset Tag:</w:t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Device Type:</w:t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Peripherals Delivered: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